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8F2" w:rsidRDefault="00290C38" w:rsidP="001B2B1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1B2B17">
        <w:rPr>
          <w:rFonts w:ascii="Times New Roman" w:hAnsi="Times New Roman" w:cs="Times New Roman"/>
          <w:b/>
          <w:sz w:val="24"/>
        </w:rPr>
        <w:t>Результаты приема на 2023-2024 учебный год</w:t>
      </w:r>
    </w:p>
    <w:p w:rsidR="001B2B17" w:rsidRPr="001B2B17" w:rsidRDefault="001B2B17" w:rsidP="001B2B1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специальность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Количество человек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40.02.02 Правоохранительная деятельность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31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40.02.01 Право и организация социального обеспечения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26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25.02.08 Эксплуатация беспилотных авиационных систем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33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25.02.06 Производство и обслуживание авиационной техники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26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25.02.01 Техническая эксплуатация летательных аппаратов и двигателей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28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21.02.19 Землеустройство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29</w:t>
            </w:r>
          </w:p>
        </w:tc>
      </w:tr>
      <w:tr w:rsidR="00290C38" w:rsidRPr="001B2B17" w:rsidTr="00290C38">
        <w:tc>
          <w:tcPr>
            <w:tcW w:w="4785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38.02.01 Экономика и бухгалтерский учет (по отраслям)</w:t>
            </w:r>
          </w:p>
        </w:tc>
        <w:tc>
          <w:tcPr>
            <w:tcW w:w="4786" w:type="dxa"/>
          </w:tcPr>
          <w:p w:rsidR="00290C38" w:rsidRPr="001B2B17" w:rsidRDefault="00290C38" w:rsidP="001B2B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B2B17">
              <w:rPr>
                <w:rFonts w:ascii="Times New Roman" w:hAnsi="Times New Roman" w:cs="Times New Roman"/>
                <w:sz w:val="24"/>
              </w:rPr>
              <w:t>23</w:t>
            </w:r>
          </w:p>
        </w:tc>
      </w:tr>
    </w:tbl>
    <w:p w:rsidR="00290C38" w:rsidRPr="001B2B17" w:rsidRDefault="00290C38" w:rsidP="001B2B17">
      <w:pPr>
        <w:spacing w:after="0" w:line="360" w:lineRule="auto"/>
        <w:rPr>
          <w:rFonts w:ascii="Times New Roman" w:hAnsi="Times New Roman" w:cs="Times New Roman"/>
          <w:sz w:val="24"/>
        </w:rPr>
      </w:pPr>
    </w:p>
    <w:sectPr w:rsidR="00290C38" w:rsidRPr="001B2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C38"/>
    <w:rsid w:val="001B2B17"/>
    <w:rsid w:val="002868F2"/>
    <w:rsid w:val="0029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0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2</cp:revision>
  <dcterms:created xsi:type="dcterms:W3CDTF">2024-01-12T10:55:00Z</dcterms:created>
  <dcterms:modified xsi:type="dcterms:W3CDTF">2024-01-12T11:02:00Z</dcterms:modified>
</cp:coreProperties>
</file>